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B8" w:rsidRDefault="005907B8" w:rsidP="005907B8">
      <w:pPr>
        <w:jc w:val="center"/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  <w:bookmarkStart w:id="0" w:name="_GoBack"/>
      <w:proofErr w:type="spellStart"/>
      <w:r w:rsidRPr="005907B8"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 w:eastAsia="en-GB"/>
        </w:rPr>
        <w:t>ትምኒት</w:t>
      </w:r>
      <w:proofErr w:type="spellEnd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 xml:space="preserve"> </w:t>
      </w:r>
      <w:proofErr w:type="spellStart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>ኤዛቤልዶ</w:t>
      </w:r>
      <w:proofErr w:type="spellEnd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 xml:space="preserve"> </w:t>
      </w:r>
      <w:proofErr w:type="spellStart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>ወይስ</w:t>
      </w:r>
      <w:proofErr w:type="spellEnd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 xml:space="preserve"> </w:t>
      </w:r>
      <w:proofErr w:type="spellStart"/>
      <w:r w:rsidRPr="005907B8"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 w:eastAsia="en-GB"/>
        </w:rPr>
        <w:t>ትንቢት</w:t>
      </w:r>
      <w:proofErr w:type="spellEnd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 xml:space="preserve"> </w:t>
      </w:r>
      <w:proofErr w:type="spellStart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>ኣምላኽ</w:t>
      </w:r>
      <w:proofErr w:type="spellEnd"/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>?</w:t>
      </w:r>
      <w: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  <w:t xml:space="preserve"> </w:t>
      </w:r>
      <w:r w:rsidRPr="0068510B"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>(</w:t>
      </w:r>
      <w:r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>1ነገስት19</w:t>
      </w:r>
      <w:r w:rsidRPr="0068510B"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>፡</w:t>
      </w:r>
      <w:r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>2</w:t>
      </w:r>
      <w:r w:rsidRPr="0068510B"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>)</w:t>
      </w:r>
    </w:p>
    <w:bookmarkEnd w:id="0"/>
    <w:p w:rsidR="004074B4" w:rsidRPr="005907B8" w:rsidRDefault="006653E1" w:rsidP="005907B8">
      <w:pPr>
        <w:jc w:val="center"/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</w:pPr>
      <w:r>
        <w:rPr>
          <w:rFonts w:ascii="Nyala" w:eastAsia="Times New Roman" w:hAnsi="Nyala" w:cs="Nyala"/>
          <w:i/>
          <w:iCs/>
          <w:color w:val="000000" w:themeColor="text1"/>
          <w:sz w:val="28"/>
          <w:szCs w:val="28"/>
          <w:lang w:val="x-none" w:eastAsia="en-GB"/>
        </w:rPr>
        <w:t xml:space="preserve"> </w:t>
      </w:r>
    </w:p>
    <w:p w:rsidR="007552FE" w:rsidRPr="007E33C7" w:rsidRDefault="007552FE">
      <w:pPr>
        <w:rPr>
          <w:rFonts w:ascii="Nyala" w:hAnsi="Nyala"/>
          <w:lang w:val="x-none"/>
        </w:rPr>
      </w:pPr>
      <w:proofErr w:type="spellStart"/>
      <w:r w:rsidRPr="007E33C7">
        <w:rPr>
          <w:rFonts w:ascii="Nyala" w:hAnsi="Nyala"/>
          <w:lang w:val="x-none"/>
        </w:rPr>
        <w:t>ነገር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ቅድሚ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ምዃኑ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ብ</w:t>
      </w:r>
      <w:r w:rsidRPr="007E33C7">
        <w:rPr>
          <w:rFonts w:ascii="Nyala" w:hAnsi="Nyala"/>
          <w:lang w:val="x-none"/>
        </w:rPr>
        <w:t>ዘምጽኦ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ምሽቓል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ዝመጽእ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ሕማም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ካብቲ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እቲ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ነገር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ምስ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ኮነ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ዝመጽእ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ሕማም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ይገድድ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proofErr w:type="spellStart"/>
      <w:r w:rsidRPr="007E33C7">
        <w:rPr>
          <w:rFonts w:ascii="Nyala" w:hAnsi="Nyala"/>
          <w:lang w:val="x-none"/>
        </w:rPr>
        <w:t>ብፍላይ</w:t>
      </w:r>
      <w:proofErr w:type="spellEnd"/>
      <w:r w:rsidRPr="007E33C7">
        <w:rPr>
          <w:rFonts w:ascii="Nyala" w:hAnsi="Nyala"/>
          <w:lang w:val="x-none"/>
        </w:rPr>
        <w:t xml:space="preserve"> </w:t>
      </w:r>
      <w:r w:rsidRPr="007E33C7">
        <w:rPr>
          <w:rFonts w:ascii="Nyala" w:hAnsi="Nyala"/>
          <w:i/>
          <w:iCs/>
          <w:lang w:val="x-none"/>
        </w:rPr>
        <w:t>“</w:t>
      </w:r>
      <w:proofErr w:type="spellStart"/>
      <w:r w:rsidRPr="007E33C7">
        <w:rPr>
          <w:rFonts w:ascii="Nyala" w:hAnsi="Nyala"/>
          <w:i/>
          <w:iCs/>
          <w:lang w:val="x-none"/>
        </w:rPr>
        <w:t>ጽባሕ</w:t>
      </w:r>
      <w:proofErr w:type="spellEnd"/>
      <w:r w:rsidRPr="007E33C7">
        <w:rPr>
          <w:rFonts w:ascii="Nyala" w:hAnsi="Nyala"/>
          <w:i/>
          <w:iCs/>
          <w:lang w:val="x-none"/>
        </w:rPr>
        <w:t xml:space="preserve">” </w:t>
      </w:r>
      <w:proofErr w:type="spellStart"/>
      <w:r w:rsidRPr="007E33C7">
        <w:rPr>
          <w:rFonts w:ascii="Nyala" w:hAnsi="Nyala"/>
          <w:lang w:val="x-none"/>
        </w:rPr>
        <w:t>ዝብልዎ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መሻቐሊ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ቋንቋ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ሓለፋ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ኣለዎ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proofErr w:type="spellStart"/>
      <w:r w:rsidR="005907B8" w:rsidRPr="007E33C7">
        <w:rPr>
          <w:rFonts w:ascii="Nyala" w:hAnsi="Nyala"/>
          <w:lang w:val="x-none"/>
        </w:rPr>
        <w:t>መጻኢ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ዝለዝኾነ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እሞ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ንሕና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ደቂ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ሰባት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ድማ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ብዛዕባ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መጻኢ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ዘሎና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ፍልጠት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ኣዝዩ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ድሩት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ስለዝኾነ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ነገር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ቅድሚ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ምዃኑ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ብዘምጽኦ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ምሽቓል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ዝመጽእ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ሕማም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ልቢ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ሕማም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ጸቕጢ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ደም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ሕማም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ጨጎራ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ወዘተ</w:t>
      </w:r>
      <w:proofErr w:type="spellEnd"/>
      <w:r w:rsidR="005907B8" w:rsidRPr="007E33C7">
        <w:rPr>
          <w:rFonts w:ascii="Nyala" w:hAnsi="Nyala"/>
          <w:lang w:val="x-none"/>
        </w:rPr>
        <w:t xml:space="preserve">. . </w:t>
      </w:r>
      <w:proofErr w:type="spellStart"/>
      <w:r w:rsidR="005907B8" w:rsidRPr="007E33C7">
        <w:rPr>
          <w:rFonts w:ascii="Nyala" w:hAnsi="Nyala"/>
          <w:lang w:val="x-none"/>
        </w:rPr>
        <w:t>እዩ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ዝገደካ</w:t>
      </w:r>
      <w:proofErr w:type="spellEnd"/>
      <w:r w:rsidR="005907B8" w:rsidRPr="007E33C7">
        <w:rPr>
          <w:rFonts w:ascii="Nyala" w:hAnsi="Nyala"/>
          <w:lang w:val="x-none"/>
        </w:rPr>
        <w:t xml:space="preserve">። </w:t>
      </w:r>
      <w:proofErr w:type="spellStart"/>
      <w:r w:rsidR="00C46BFD" w:rsidRPr="007E33C7">
        <w:rPr>
          <w:rFonts w:ascii="Nyala" w:hAnsi="Nyala"/>
          <w:lang w:val="x-none"/>
        </w:rPr>
        <w:t>እቲ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እትሻቐለሉ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ክሳዕ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ክመጽእ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ዘሎ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ዓቕሊ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ጽበት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መዘና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ኣይርከቦን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እዩ</w:t>
      </w:r>
      <w:proofErr w:type="spellEnd"/>
      <w:r w:rsidR="00C46BFD" w:rsidRPr="007E33C7">
        <w:rPr>
          <w:rFonts w:ascii="Nyala" w:hAnsi="Nyala"/>
          <w:lang w:val="x-none"/>
        </w:rPr>
        <w:t>።</w:t>
      </w:r>
      <w:r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ኣብ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መጻኢ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ክኸውን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እዩ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ዝበሉኻ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እሞ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ድማ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ቁሩጽ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ማዓልቲ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ስለዘይተነገ</w:t>
      </w:r>
      <w:r w:rsidR="005907B8" w:rsidRPr="007E33C7">
        <w:rPr>
          <w:rFonts w:ascii="Nyala" w:hAnsi="Nyala"/>
          <w:lang w:val="x-none"/>
        </w:rPr>
        <w:t>ረ</w:t>
      </w:r>
      <w:r w:rsidR="006653E1" w:rsidRPr="007E33C7">
        <w:rPr>
          <w:rFonts w:ascii="Nyala" w:hAnsi="Nyala"/>
          <w:lang w:val="x-none"/>
        </w:rPr>
        <w:t>ካ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ሕጅዶ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ድሓር</w:t>
      </w:r>
      <w:proofErr w:type="spellEnd"/>
      <w:r w:rsidR="006653E1" w:rsidRPr="007E33C7">
        <w:rPr>
          <w:rFonts w:ascii="Nyala" w:hAnsi="Nyala"/>
          <w:lang w:val="x-none"/>
        </w:rPr>
        <w:t>?</w:t>
      </w:r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ሎሚዶ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ጽባሕ</w:t>
      </w:r>
      <w:proofErr w:type="spellEnd"/>
      <w:r w:rsidR="006653E1" w:rsidRPr="007E33C7">
        <w:rPr>
          <w:rFonts w:ascii="Nyala" w:hAnsi="Nyala"/>
          <w:lang w:val="x-none"/>
        </w:rPr>
        <w:t xml:space="preserve">? </w:t>
      </w:r>
      <w:proofErr w:type="spellStart"/>
      <w:r w:rsidR="006653E1" w:rsidRPr="007E33C7">
        <w:rPr>
          <w:rFonts w:ascii="Nyala" w:hAnsi="Nyala"/>
          <w:lang w:val="x-none"/>
        </w:rPr>
        <w:t>ድሕሪ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ወርሕዶ</w:t>
      </w:r>
      <w:proofErr w:type="spellEnd"/>
      <w:r w:rsidR="006653E1" w:rsidRPr="007E33C7">
        <w:rPr>
          <w:rFonts w:ascii="Nyala" w:hAnsi="Nyala"/>
          <w:lang w:val="x-none"/>
        </w:rPr>
        <w:t xml:space="preserve"> </w:t>
      </w:r>
      <w:proofErr w:type="spellStart"/>
      <w:r w:rsidR="006653E1" w:rsidRPr="007E33C7">
        <w:rPr>
          <w:rFonts w:ascii="Nyala" w:hAnsi="Nyala"/>
          <w:lang w:val="x-none"/>
        </w:rPr>
        <w:t>ዓመት</w:t>
      </w:r>
      <w:proofErr w:type="spellEnd"/>
      <w:r w:rsidR="006653E1" w:rsidRPr="007E33C7">
        <w:rPr>
          <w:rFonts w:ascii="Nyala" w:hAnsi="Nyala"/>
          <w:lang w:val="x-none"/>
        </w:rPr>
        <w:t>?</w:t>
      </w:r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እናበልካ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ድቃስ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ትስእን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proofErr w:type="spellStart"/>
      <w:r w:rsidRPr="007E33C7">
        <w:rPr>
          <w:rFonts w:ascii="Nyala" w:hAnsi="Nyala"/>
          <w:lang w:val="x-none"/>
        </w:rPr>
        <w:t>ጸላኢ</w:t>
      </w:r>
      <w:r w:rsidR="005907B8" w:rsidRPr="007E33C7">
        <w:rPr>
          <w:rFonts w:ascii="Nyala" w:hAnsi="Nyala"/>
          <w:lang w:val="x-none"/>
        </w:rPr>
        <w:t>ና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ሰይጣን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ብዛዕባ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ንሱ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ብዛዕባ</w:t>
      </w:r>
      <w:proofErr w:type="spellEnd"/>
      <w:r w:rsid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ጽባሕ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ዘይፈልጥ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="005907B8" w:rsidRPr="007E33C7">
        <w:rPr>
          <w:rFonts w:ascii="Nyala" w:hAnsi="Nyala"/>
          <w:lang w:val="x-none"/>
        </w:rPr>
        <w:t>ክነሱ</w:t>
      </w:r>
      <w:proofErr w:type="spellEnd"/>
      <w:r w:rsidR="005907B8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ካብ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ዝጥቀመሎም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ኣውራ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ኣጽዋ</w:t>
      </w:r>
      <w:r w:rsidR="006653E1" w:rsidRPr="007E33C7">
        <w:rPr>
          <w:rFonts w:ascii="Nyala" w:hAnsi="Nyala"/>
          <w:lang w:val="x-none"/>
        </w:rPr>
        <w:t>ራት</w:t>
      </w:r>
      <w:proofErr w:type="spellEnd"/>
      <w:r w:rsidR="00F42D1A" w:rsidRPr="007E33C7">
        <w:rPr>
          <w:rFonts w:ascii="Nyala" w:hAnsi="Nyala"/>
          <w:lang w:val="x-none"/>
        </w:rPr>
        <w:t xml:space="preserve"> </w:t>
      </w:r>
      <w:proofErr w:type="spellStart"/>
      <w:r w:rsidR="00F42D1A" w:rsidRPr="007E33C7">
        <w:rPr>
          <w:rFonts w:ascii="Nyala" w:hAnsi="Nyala"/>
          <w:lang w:val="x-none"/>
        </w:rPr>
        <w:t>ሓደ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7E33C7">
        <w:rPr>
          <w:rFonts w:ascii="Nyala" w:hAnsi="Nyala"/>
          <w:lang w:val="x-none"/>
        </w:rPr>
        <w:t>ግና</w:t>
      </w:r>
      <w:proofErr w:type="spellEnd"/>
      <w:r w:rsidR="007E33C7">
        <w:rPr>
          <w:rFonts w:ascii="Nyala" w:hAnsi="Nyala"/>
          <w:lang w:val="x-none"/>
        </w:rPr>
        <w:t xml:space="preserve"> </w:t>
      </w:r>
      <w:r w:rsidRPr="007E33C7">
        <w:rPr>
          <w:rFonts w:ascii="Nyala" w:hAnsi="Nyala"/>
          <w:lang w:val="x-none"/>
        </w:rPr>
        <w:t xml:space="preserve">“ </w:t>
      </w:r>
      <w:proofErr w:type="spellStart"/>
      <w:r w:rsidRPr="007E33C7">
        <w:rPr>
          <w:rFonts w:ascii="Nyala" w:hAnsi="Nyala"/>
          <w:lang w:val="x-none"/>
        </w:rPr>
        <w:t>ጽባሕ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ከምዚኣ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ክትረኽበካ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እያ</w:t>
      </w:r>
      <w:proofErr w:type="spellEnd"/>
      <w:r w:rsidRPr="007E33C7">
        <w:rPr>
          <w:rFonts w:ascii="Nyala" w:hAnsi="Nyala"/>
          <w:lang w:val="x-none"/>
        </w:rPr>
        <w:t xml:space="preserve">” </w:t>
      </w:r>
      <w:proofErr w:type="spellStart"/>
      <w:r w:rsidRPr="007E33C7">
        <w:rPr>
          <w:rFonts w:ascii="Nyala" w:hAnsi="Nyala"/>
          <w:lang w:val="x-none"/>
        </w:rPr>
        <w:t>እትብል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ሓረግ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እያ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proofErr w:type="spellStart"/>
      <w:r w:rsidRPr="007E33C7">
        <w:rPr>
          <w:rFonts w:ascii="Nyala" w:hAnsi="Nyala"/>
          <w:lang w:val="x-none"/>
        </w:rPr>
        <w:t>እዛ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ኣባሃላ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እዚኣ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ምሽባርን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ምሽቓልን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ሒዛ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እትመጽእ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ዝለዝኾነት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ነዒትንኻ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ሰለምታ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ብምኽላእ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ድቃስ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ትኸልእ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ድሓርውን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ዕረፍቲ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ተስእን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proofErr w:type="spellStart"/>
      <w:r w:rsidRPr="007E33C7">
        <w:rPr>
          <w:rFonts w:ascii="Nyala" w:hAnsi="Nyala"/>
          <w:lang w:val="x-none"/>
        </w:rPr>
        <w:t>እዚ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ምስ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ዝኸውን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እንታይ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ትገብር</w:t>
      </w:r>
      <w:proofErr w:type="spellEnd"/>
      <w:r w:rsidRPr="007E33C7">
        <w:rPr>
          <w:rFonts w:ascii="Nyala" w:hAnsi="Nyala"/>
          <w:lang w:val="x-none"/>
        </w:rPr>
        <w:t xml:space="preserve">?  </w:t>
      </w:r>
    </w:p>
    <w:p w:rsidR="00F42D1A" w:rsidRPr="007E33C7" w:rsidRDefault="00F42D1A">
      <w:pPr>
        <w:rPr>
          <w:rFonts w:ascii="Nyala" w:hAnsi="Nyala"/>
          <w:lang w:val="x-none"/>
        </w:rPr>
      </w:pPr>
    </w:p>
    <w:p w:rsidR="005907B8" w:rsidRPr="007E33C7" w:rsidRDefault="00F42D1A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  <w:proofErr w:type="spellStart"/>
      <w:r w:rsidRPr="007E33C7">
        <w:rPr>
          <w:rFonts w:ascii="Nyala" w:hAnsi="Nyala"/>
          <w:lang w:val="x-none"/>
        </w:rPr>
        <w:t>እዛ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ኣባህላ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="00C46BFD" w:rsidRPr="007E33C7">
        <w:rPr>
          <w:rFonts w:ascii="Nyala" w:hAnsi="Nyala"/>
          <w:lang w:val="x-none"/>
        </w:rPr>
        <w:t>እዚኣ</w:t>
      </w:r>
      <w:proofErr w:type="spellEnd"/>
      <w:r w:rsidR="00C46BFD"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እቶም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መጽሓፍ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ቅዱስ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እነንብብ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ንፈልጣ</w:t>
      </w:r>
      <w:proofErr w:type="spellEnd"/>
      <w:r w:rsidRPr="007E33C7">
        <w:rPr>
          <w:rFonts w:ascii="Nyala" w:hAnsi="Nyala"/>
          <w:lang w:val="x-none"/>
        </w:rPr>
        <w:t xml:space="preserve"> </w:t>
      </w:r>
      <w:proofErr w:type="spellStart"/>
      <w:r w:rsidRPr="007E33C7">
        <w:rPr>
          <w:rFonts w:ascii="Nyala" w:hAnsi="Nyala"/>
          <w:lang w:val="x-none"/>
        </w:rPr>
        <w:t>ኢና</w:t>
      </w:r>
      <w:proofErr w:type="spellEnd"/>
      <w:r w:rsidRPr="007E33C7">
        <w:rPr>
          <w:rFonts w:ascii="Nyala" w:hAnsi="Nyala"/>
          <w:lang w:val="x-none"/>
        </w:rPr>
        <w:t xml:space="preserve">።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 xml:space="preserve">ኢዛቤል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ሰበይቲ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እስራኤል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ዝነበረ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ንጉስ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ኣክኣብ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ነብዪ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ኤልያስ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ነቶም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850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ዝኣኽሉ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ነብያትን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ካህናትን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ጣኦት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ባዓል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ርባ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ቀርሜሎስ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ወሲዱ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ሓረዶም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ንሳ</w:t>
      </w:r>
      <w:proofErr w:type="spellEnd"/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ልኡኽ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ሰዲዳ፡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ንኤልያስ፡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> </w:t>
      </w:r>
      <w:r w:rsidRPr="007E33C7">
        <w:rPr>
          <w:rFonts w:ascii="Nyala" w:eastAsia="Times New Roman" w:hAnsi="Nyala" w:cs="Times New Roman"/>
          <w:i/>
          <w:iCs/>
          <w:color w:val="000000" w:themeColor="text1"/>
          <w:shd w:val="clear" w:color="auto" w:fill="FFFFFF"/>
          <w:lang w:eastAsia="en-GB"/>
        </w:rPr>
        <w:t>“</w:t>
      </w:r>
      <w:r w:rsidRPr="007E33C7">
        <w:rPr>
          <w:rFonts w:ascii="Nyala" w:eastAsia="Times New Roman" w:hAnsi="Nyala" w:cs="Nyala"/>
          <w:i/>
          <w:iCs/>
          <w:color w:val="000000" w:themeColor="text1"/>
          <w:lang w:eastAsia="en-GB"/>
        </w:rPr>
        <w:t>ጽባሕ</w:t>
      </w:r>
      <w:r w:rsidRPr="007E33C7">
        <w:rPr>
          <w:rFonts w:ascii="Nyala" w:eastAsia="Times New Roman" w:hAnsi="Nyala" w:cs="Times New Roman"/>
          <w:i/>
          <w:iCs/>
          <w:color w:val="000000" w:themeColor="text1"/>
          <w:shd w:val="clear" w:color="auto" w:fill="FFFFFF"/>
          <w:lang w:eastAsia="en-GB"/>
        </w:rPr>
        <w:t> </w:t>
      </w:r>
      <w:r w:rsidRPr="007E33C7">
        <w:rPr>
          <w:rFonts w:ascii="Nyala" w:eastAsia="Times New Roman" w:hAnsi="Nyala" w:cs="Nyala"/>
          <w:i/>
          <w:iCs/>
          <w:color w:val="000000" w:themeColor="text1"/>
          <w:lang w:eastAsia="en-GB"/>
        </w:rPr>
        <w:t>ከምዛ</w:t>
      </w:r>
      <w:r w:rsidRPr="007E33C7">
        <w:rPr>
          <w:rFonts w:ascii="Nyala" w:eastAsia="Times New Roman" w:hAnsi="Nyala" w:cs="Times New Roman"/>
          <w:i/>
          <w:iCs/>
          <w:color w:val="000000" w:themeColor="text1"/>
          <w:shd w:val="clear" w:color="auto" w:fill="FFFFFF"/>
          <w:lang w:eastAsia="en-GB"/>
        </w:rPr>
        <w:t> </w:t>
      </w:r>
      <w:r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eastAsia="en-GB"/>
        </w:rPr>
        <w:t>ጊዜ</w:t>
      </w:r>
      <w:r w:rsidRPr="007E33C7">
        <w:rPr>
          <w:rFonts w:ascii="Nyala" w:eastAsia="Times New Roman" w:hAnsi="Nyala" w:cs="Times New Roman"/>
          <w:i/>
          <w:iCs/>
          <w:color w:val="000000" w:themeColor="text1"/>
          <w:shd w:val="clear" w:color="auto" w:fill="FFFFFF"/>
          <w:lang w:eastAsia="en-GB"/>
        </w:rPr>
        <w:t> </w:t>
      </w:r>
      <w:r w:rsidRPr="007E33C7">
        <w:rPr>
          <w:rFonts w:ascii="Nyala" w:eastAsia="Times New Roman" w:hAnsi="Nyala" w:cs="Nyala"/>
          <w:i/>
          <w:iCs/>
          <w:color w:val="000000" w:themeColor="text1"/>
          <w:lang w:eastAsia="en-GB"/>
        </w:rPr>
        <w:t>እዚኣ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> 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ንነፍስኻ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ኸም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ነፍሲ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ሓደ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ኻባታቶም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እንተ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ዘይገይረያስ፡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ኣማልኽቲ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ኸምዚ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ይግበሩኒ፡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ከምዚውን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>ይወስኹኒ፡”</w:t>
      </w:r>
      <w:r w:rsidRPr="007E33C7">
        <w:rPr>
          <w:rFonts w:ascii="Nyala" w:eastAsia="Times New Roman" w:hAnsi="Nyala" w:cs="Times New Roman"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ዝብል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መፈራርሂ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መልእኽቲ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ልኢኻትሉ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eastAsia="en-GB"/>
        </w:rPr>
        <w:t xml:space="preserve">።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ንሱ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ድማ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ድኹም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ሰብ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ከማና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ስለዝኾነ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(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ያዕቆብ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5፡17)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ነፍሱ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ክድሕን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ኢሉ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ከም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ዝሃደመ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ንዝክር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ዝገርም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ሽዑ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ክትቀትሎ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እናኽኣለት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“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ንጽባሕ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“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ኢላ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ምቚጻራ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እዩ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በሉ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እስኪ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ሽዓ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ከይትቐትሎ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ሓዛ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?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ብሰይፊ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ብሻቕሎት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ክትቀትሎ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ስለዝሓሰበት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ይመስለኒ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ድማ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ወናኒኣ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</w:t>
      </w:r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ምዝኾነ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ስለዘይትፈልጥ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ን ‘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‘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ቆጺራቶ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ንሳ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ቀ</w:t>
      </w:r>
      <w:r w:rsidR="005907B8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ዳ</w:t>
      </w:r>
      <w:r w:rsidR="00C46BFD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ማይ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ኣምበር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ብዘይምንባራ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ካልኣይ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እቲ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እተምልኾ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ምስሊ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ምዃን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ሓሊፉ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ብዛዕባ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ይትረፍ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ብዛዕባ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ሎሚ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ዘይፈልጥ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ካብ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ሰባት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ንስኻ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ትፈልጥ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ኢኻ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ክብልዎ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ክብልዎ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ሓሊፉ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ዘስልጦ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ብዘይምንባሩ</w:t>
      </w:r>
      <w:proofErr w:type="spellEnd"/>
      <w:r w:rsidR="00C46BFD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ንመልከት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</w:p>
    <w:p w:rsidR="005907B8" w:rsidRPr="007E33C7" w:rsidRDefault="005907B8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</w:p>
    <w:p w:rsidR="00F42D1A" w:rsidRPr="007E33C7" w:rsidRDefault="00F42D1A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የግዳስ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ኣብዚ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ነብዪ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እዚ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ዝነበሮ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ዕላማ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ስለዘይወድኤ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እቲ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ንሱ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እውን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“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“</w:t>
      </w:r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ዝብል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ቆጸራ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ሂብዎ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ክልተ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ቆጸራ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ነይርዎ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ኤዛቤል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ንጽባሕ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ቆጺራቶ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ከኣ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ንጽባሕ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ቆጺርዎ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ንሳ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ንኽመውትን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ክቕተልን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እግዚኣብሄር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ድማ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ተካኢ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ነብዪን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ንጉስን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ክቐብእን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ወሲኹውን</w:t>
      </w:r>
      <w:proofErr w:type="spellEnd"/>
      <w:r w:rsidR="00F60D63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ሞት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ከይርኣያ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ብሰረገላ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ሓዊ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ንሰማይ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ከግዕዞን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!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ኣየናይ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ተፈጸመ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? </w:t>
      </w:r>
      <w:proofErr w:type="spellStart"/>
      <w:r w:rsidR="00A40E24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ትምኒት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ኤዛቤልዶ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ወይስ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i/>
          <w:iCs/>
          <w:color w:val="000000" w:themeColor="text1"/>
          <w:shd w:val="clear" w:color="auto" w:fill="FFFFFF"/>
          <w:lang w:val="x-none" w:eastAsia="en-GB"/>
        </w:rPr>
        <w:t>ትንቢት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A40E24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? 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</w:p>
    <w:p w:rsidR="006653E1" w:rsidRPr="007E33C7" w:rsidRDefault="006653E1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</w:p>
    <w:p w:rsidR="007E33C7" w:rsidRPr="007E33C7" w:rsidRDefault="007E33C7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ንሳን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ሰብኣያ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ንጉስ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ኣካኣብን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ብዘሰክሕ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ሞት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ሓሊፎም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ኤልያስ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ክትመውት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ኢኻ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እተባህለ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ሞት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ከይጠዓመ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ናብ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ገዓዘ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ኣተሓላልፋን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ኣድራሻኦምን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በበይኑ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ንሳቶም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ብመቕጻዕቲ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ንሲኦል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ንሱ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ብኽብሪ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ንመንግስቲ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ሰማይ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! </w:t>
      </w:r>
    </w:p>
    <w:p w:rsidR="007E33C7" w:rsidRPr="007E33C7" w:rsidRDefault="007E33C7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</w:p>
    <w:p w:rsidR="00AF3578" w:rsidRPr="007E33C7" w:rsidRDefault="006653E1">
      <w:pPr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</w:pP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ኣምላኽና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ሎሚ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ጥራይ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ዘይኮነስ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ድማ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እዩ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“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ንባዕላ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”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ኢሉ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ጎይታ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የሱስ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እንታይ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ከምዝኸውን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ስለዘይትፈልጥ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“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ጽባሕ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ባዕላ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ሻቕሎት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እያ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ዘላ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”</w:t>
      </w:r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መጺኡ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ዘሎ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ተላባዒ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ሕማም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ፍሉይ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እዩ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ብኮሮና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ቫይረስ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ሕማም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ብእትሰትዮ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ማይ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ዝመጽእ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እንተዝኸውን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ነቲ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ማይ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ተፍልሖ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ወይውን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ኬሚካል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ጌርካ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ተሕውዮ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መግቢ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እንተዝኸውን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ትበልዖ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ምግቢ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ትቕይር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ኩናት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እንተዝኸውን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ድማ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ዓዲ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ትቕይር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እተተንፍሶ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ኣየር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ሕሙም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እንተኾነኸ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?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ዘሎናያ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ዓለም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ኣብዚ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ዓይነት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ኩነታትን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ህሞትን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እያ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ዘላ</w:t>
      </w:r>
      <w:proofErr w:type="spellEnd"/>
      <w:r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ካብ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ምሽቓል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ሓሊፋስ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ራዕዲ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እያ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ኣትያ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እሞ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ንሕናኸ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ንሻቐልዶ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?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ኣይፋል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ካባና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ይርሓቕ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ምሽቓል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!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ረድኤትና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ካብቲ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ሰማይን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ምድርን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ዝፈጠረ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ህያው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እግዚኣብሄር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እዩ</w:t>
      </w:r>
      <w:proofErr w:type="spellEnd"/>
      <w:r w:rsidR="005907B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(መዝ.121፡2)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ኣነን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ንስኻትኩምን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ደገ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እንተረኺብና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ሃየ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ንምስፋሕ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ወንጌል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ንጠቐመሉ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ኣብ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ገዛ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እንተተዓጾና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ምስ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ቤተሰብና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ንምጽላይን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ቃል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ኣምላኽ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ንምዝታይን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 </w:t>
      </w:r>
      <w:proofErr w:type="spellStart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>ንጠቐመሉ</w:t>
      </w:r>
      <w:proofErr w:type="spellEnd"/>
      <w:r w:rsidR="00AF3578" w:rsidRPr="007E33C7">
        <w:rPr>
          <w:rFonts w:ascii="Nyala" w:eastAsia="Times New Roman" w:hAnsi="Nyala" w:cs="Nyala"/>
          <w:color w:val="000000" w:themeColor="text1"/>
          <w:shd w:val="clear" w:color="auto" w:fill="FFFFFF"/>
          <w:lang w:val="x-none" w:eastAsia="en-GB"/>
        </w:rPr>
        <w:t xml:space="preserve">። </w:t>
      </w:r>
    </w:p>
    <w:p w:rsidR="00AF3578" w:rsidRDefault="00AF3578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A20817" w:rsidRPr="00704775" w:rsidRDefault="00A20817" w:rsidP="00A20817">
      <w:pPr>
        <w:rPr>
          <w:sz w:val="28"/>
          <w:szCs w:val="28"/>
          <w:lang w:val="en-US"/>
        </w:rPr>
      </w:pPr>
      <w:proofErr w:type="spellStart"/>
      <w:r w:rsidRPr="00704775">
        <w:rPr>
          <w:rFonts w:ascii="Nyala" w:hAnsi="Nyala" w:cs="Nyala"/>
          <w:sz w:val="28"/>
          <w:szCs w:val="28"/>
          <w:lang w:val="x-none"/>
        </w:rPr>
        <w:t>ሻሎም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704775">
        <w:rPr>
          <w:rFonts w:ascii="Nyala" w:hAnsi="Nyala" w:cs="Nyala"/>
          <w:sz w:val="28"/>
          <w:szCs w:val="28"/>
          <w:lang w:val="x-none"/>
        </w:rPr>
        <w:t>ኣለይኸም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(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</w:t>
      </w:r>
      <w:r w:rsidRPr="00704775">
        <w:rPr>
          <w:rFonts w:ascii="Nyala" w:hAnsi="Nyala" w:cs="Nyala"/>
          <w:sz w:val="28"/>
          <w:szCs w:val="28"/>
          <w:lang w:val="x-none"/>
        </w:rPr>
        <w:t>እብራይስጢ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</w:t>
      </w:r>
      <w:r w:rsidRPr="00704775">
        <w:rPr>
          <w:rFonts w:ascii="Arial" w:hAnsi="Arial" w:cs="Arial"/>
          <w:color w:val="222222"/>
          <w:sz w:val="28"/>
          <w:szCs w:val="28"/>
          <w:shd w:val="clear" w:color="auto" w:fill="FFFFFF"/>
        </w:rPr>
        <w:t>שָׁלוֹם עֲלֵיכֶם</w:t>
      </w:r>
      <w:r w:rsidRPr="00704775">
        <w:rPr>
          <w:rFonts w:ascii="Nyala" w:hAnsi="Nyala" w:cs="Nyala"/>
          <w:sz w:val="28"/>
          <w:szCs w:val="28"/>
          <w:lang w:val="x-none"/>
        </w:rPr>
        <w:t xml:space="preserve"> ፡ </w:t>
      </w:r>
      <w:proofErr w:type="spellStart"/>
      <w:r w:rsidRPr="00704775">
        <w:rPr>
          <w:rFonts w:ascii="Nyala" w:hAnsi="Nyala" w:cs="Nyala"/>
          <w:sz w:val="28"/>
          <w:szCs w:val="28"/>
          <w:lang w:val="x-none"/>
        </w:rPr>
        <w:t>ሰላም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704775">
        <w:rPr>
          <w:rFonts w:ascii="Nyala" w:hAnsi="Nyala" w:cs="Nyala"/>
          <w:sz w:val="28"/>
          <w:szCs w:val="28"/>
          <w:lang w:val="x-none"/>
        </w:rPr>
        <w:t>ንዓኹም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704775"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 w:rsidRPr="00704775">
        <w:rPr>
          <w:rFonts w:ascii="Nyala" w:hAnsi="Nyala" w:cs="Nyala"/>
          <w:sz w:val="28"/>
          <w:szCs w:val="28"/>
          <w:lang w:val="x-none"/>
        </w:rPr>
        <w:t xml:space="preserve"> </w:t>
      </w:r>
      <w:r>
        <w:rPr>
          <w:rFonts w:ascii="Nyala" w:hAnsi="Nyala" w:cs="Nyala"/>
          <w:sz w:val="28"/>
          <w:szCs w:val="28"/>
          <w:lang w:val="x-none"/>
        </w:rPr>
        <w:t>)</w:t>
      </w:r>
    </w:p>
    <w:p w:rsidR="005907B8" w:rsidRPr="00A20817" w:rsidRDefault="005907B8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en-US" w:eastAsia="en-GB"/>
        </w:rPr>
      </w:pPr>
    </w:p>
    <w:p w:rsidR="005907B8" w:rsidRDefault="005907B8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E33C7" w:rsidRDefault="007E33C7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5907B8" w:rsidRDefault="005907B8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5907B8" w:rsidRDefault="005907B8">
      <w:pPr>
        <w:rPr>
          <w:rFonts w:ascii="Nyala" w:eastAsia="Times New Roman" w:hAnsi="Nyala" w:cs="Nyala"/>
          <w:color w:val="000000" w:themeColor="text1"/>
          <w:sz w:val="28"/>
          <w:szCs w:val="28"/>
          <w:shd w:val="clear" w:color="auto" w:fill="FFFFFF"/>
          <w:lang w:val="x-none" w:eastAsia="en-GB"/>
        </w:rPr>
      </w:pPr>
    </w:p>
    <w:p w:rsidR="007D5608" w:rsidRPr="007D5608" w:rsidRDefault="007D5608">
      <w:pPr>
        <w:rPr>
          <w:rFonts w:ascii="Nyala" w:hAnsi="Nyala"/>
          <w:sz w:val="28"/>
          <w:szCs w:val="28"/>
          <w:lang w:val="en-US"/>
        </w:rPr>
      </w:pPr>
    </w:p>
    <w:sectPr w:rsidR="007D5608" w:rsidRPr="007D5608" w:rsidSect="00AB1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8"/>
    <w:rsid w:val="001524B6"/>
    <w:rsid w:val="004074B4"/>
    <w:rsid w:val="005907B8"/>
    <w:rsid w:val="006653E1"/>
    <w:rsid w:val="0068510B"/>
    <w:rsid w:val="007552FE"/>
    <w:rsid w:val="007B33E4"/>
    <w:rsid w:val="007D5608"/>
    <w:rsid w:val="007E33C7"/>
    <w:rsid w:val="00A20817"/>
    <w:rsid w:val="00A40E24"/>
    <w:rsid w:val="00AB12A9"/>
    <w:rsid w:val="00AF3578"/>
    <w:rsid w:val="00C46BFD"/>
    <w:rsid w:val="00F42D1A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3CE930"/>
  <w15:chartTrackingRefBased/>
  <w15:docId w15:val="{373A2F34-00B8-6040-B47D-A240F2B3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ez">
    <w:name w:val="geez"/>
    <w:basedOn w:val="DefaultParagraphFont"/>
    <w:rsid w:val="007D5608"/>
  </w:style>
  <w:style w:type="character" w:customStyle="1" w:styleId="apple-converted-space">
    <w:name w:val="apple-converted-space"/>
    <w:basedOn w:val="DefaultParagraphFont"/>
    <w:rsid w:val="00F42D1A"/>
  </w:style>
  <w:style w:type="character" w:customStyle="1" w:styleId="highlight">
    <w:name w:val="highlight"/>
    <w:basedOn w:val="DefaultParagraphFont"/>
    <w:rsid w:val="00F4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2020-03-14T13:59:00Z</dcterms:created>
  <dcterms:modified xsi:type="dcterms:W3CDTF">2020-03-14T19:12:00Z</dcterms:modified>
</cp:coreProperties>
</file>